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4AC8" w:rsidRDefault="00394AC8">
      <w:pPr>
        <w:contextualSpacing w:val="0"/>
        <w:jc w:val="center"/>
        <w:rPr>
          <w:sz w:val="27"/>
          <w:szCs w:val="27"/>
        </w:rPr>
      </w:pPr>
      <w:r w:rsidRPr="00394AC8">
        <w:rPr>
          <w:sz w:val="27"/>
          <w:szCs w:val="27"/>
          <w:highlight w:val="red"/>
        </w:rPr>
        <w:t>P.S. Choose 1 headline (not all). If in doubt, keep the first one.</w:t>
      </w:r>
    </w:p>
    <w:p w:rsidR="00394AC8" w:rsidRDefault="00394AC8">
      <w:pPr>
        <w:contextualSpacing w:val="0"/>
        <w:jc w:val="center"/>
        <w:rPr>
          <w:sz w:val="27"/>
          <w:szCs w:val="27"/>
        </w:rPr>
      </w:pPr>
    </w:p>
    <w:p w:rsidR="00D84E55" w:rsidRDefault="00600E17">
      <w:pPr>
        <w:contextualSpacing w:val="0"/>
        <w:jc w:val="center"/>
        <w:rPr>
          <w:sz w:val="27"/>
          <w:szCs w:val="27"/>
        </w:rPr>
      </w:pPr>
      <w:r>
        <w:rPr>
          <w:sz w:val="27"/>
          <w:szCs w:val="27"/>
        </w:rPr>
        <w:t>ANZEIGE</w:t>
      </w:r>
    </w:p>
    <w:p w:rsidR="00D84E55" w:rsidRDefault="00077D68">
      <w:pPr>
        <w:contextualSpacing w:val="0"/>
        <w:jc w:val="center"/>
        <w:rPr>
          <w:sz w:val="27"/>
          <w:szCs w:val="27"/>
        </w:rPr>
      </w:pPr>
      <w:r>
        <w:pict>
          <v:rect id="_x0000_i1025" style="width:0;height:1.5pt" o:hralign="center" o:hrstd="t" o:hr="t" fillcolor="#a0a0a0" stroked="f"/>
        </w:pict>
      </w:r>
    </w:p>
    <w:p w:rsidR="00D84E55" w:rsidRDefault="00D84E55">
      <w:pPr>
        <w:contextualSpacing w:val="0"/>
        <w:jc w:val="center"/>
      </w:pPr>
    </w:p>
    <w:p w:rsidR="00D84E55" w:rsidRDefault="00600E17">
      <w:pPr>
        <w:contextualSpacing w:val="0"/>
        <w:jc w:val="center"/>
      </w:pPr>
      <w:r>
        <w:t>SONDERBERICHT:</w:t>
      </w:r>
    </w:p>
    <w:p w:rsidR="00D84E55" w:rsidRDefault="00D84E55">
      <w:pPr>
        <w:contextualSpacing w:val="0"/>
        <w:jc w:val="center"/>
        <w:rPr>
          <w:b/>
          <w:sz w:val="36"/>
          <w:szCs w:val="36"/>
        </w:rPr>
      </w:pPr>
    </w:p>
    <w:p w:rsidR="00D84E55" w:rsidRDefault="00600E17">
      <w:pPr>
        <w:contextualSpacing w:val="0"/>
        <w:jc w:val="center"/>
        <w:rPr>
          <w:b/>
          <w:sz w:val="36"/>
          <w:szCs w:val="36"/>
        </w:rPr>
      </w:pPr>
      <w:r>
        <w:rPr>
          <w:b/>
          <w:sz w:val="36"/>
          <w:szCs w:val="36"/>
        </w:rPr>
        <w:t>Übergewichtige Mutter verkleinert ihre Taille um 13 Zentimeter.</w:t>
      </w:r>
      <w:r>
        <w:rPr>
          <w:b/>
          <w:sz w:val="36"/>
          <w:szCs w:val="36"/>
        </w:rPr>
        <w:br/>
        <w:t xml:space="preserve">Dank </w:t>
      </w:r>
      <w:r>
        <w:rPr>
          <w:b/>
          <w:i/>
          <w:sz w:val="36"/>
          <w:szCs w:val="36"/>
        </w:rPr>
        <w:t>dieses</w:t>
      </w:r>
      <w:r>
        <w:rPr>
          <w:b/>
          <w:sz w:val="36"/>
          <w:szCs w:val="36"/>
        </w:rPr>
        <w:t xml:space="preserve"> ungewöhnlichen Audios.....</w:t>
      </w:r>
    </w:p>
    <w:p w:rsidR="00600E17" w:rsidRDefault="00600E17">
      <w:pPr>
        <w:contextualSpacing w:val="0"/>
        <w:jc w:val="center"/>
        <w:rPr>
          <w:b/>
          <w:sz w:val="36"/>
          <w:szCs w:val="36"/>
        </w:rPr>
      </w:pPr>
    </w:p>
    <w:p w:rsidR="00600E17" w:rsidRDefault="00600E17" w:rsidP="00600E17">
      <w:pPr>
        <w:contextualSpacing w:val="0"/>
        <w:jc w:val="center"/>
        <w:rPr>
          <w:b/>
          <w:sz w:val="36"/>
          <w:szCs w:val="36"/>
        </w:rPr>
      </w:pPr>
      <w:r>
        <w:rPr>
          <w:b/>
          <w:sz w:val="36"/>
          <w:szCs w:val="36"/>
        </w:rPr>
        <w:t>"Dieses seltsame Geheimnis zum Fettabbau hat mir geholfen</w:t>
      </w:r>
      <w:r>
        <w:rPr>
          <w:b/>
          <w:sz w:val="36"/>
          <w:szCs w:val="36"/>
        </w:rPr>
        <w:br/>
        <w:t>, meine Taille schmaler zu machen, um volle 13 Zentimeter"</w:t>
      </w:r>
    </w:p>
    <w:p w:rsidR="00D84E55" w:rsidRDefault="00D84E55">
      <w:pPr>
        <w:contextualSpacing w:val="0"/>
        <w:jc w:val="center"/>
        <w:rPr>
          <w:b/>
          <w:sz w:val="36"/>
          <w:szCs w:val="36"/>
        </w:rPr>
      </w:pPr>
    </w:p>
    <w:p w:rsidR="00D84E55" w:rsidRDefault="00600E17">
      <w:pPr>
        <w:contextualSpacing w:val="0"/>
        <w:jc w:val="center"/>
        <w:rPr>
          <w:b/>
          <w:sz w:val="36"/>
          <w:szCs w:val="36"/>
        </w:rPr>
      </w:pPr>
      <w:r>
        <w:rPr>
          <w:b/>
          <w:sz w:val="36"/>
          <w:szCs w:val="36"/>
        </w:rPr>
        <w:t>"Berühmte Leute, die Hypnose</w:t>
      </w:r>
      <w:r>
        <w:rPr>
          <w:b/>
          <w:sz w:val="36"/>
          <w:szCs w:val="36"/>
        </w:rPr>
        <w:br/>
        <w:t xml:space="preserve"> zum Abnehmen benutzt haben -- Sie werden überrascht sein!"</w:t>
      </w:r>
    </w:p>
    <w:p w:rsidR="00D84E55" w:rsidRDefault="00D84E55">
      <w:pPr>
        <w:contextualSpacing w:val="0"/>
        <w:jc w:val="center"/>
        <w:rPr>
          <w:b/>
          <w:sz w:val="36"/>
          <w:szCs w:val="36"/>
        </w:rPr>
      </w:pPr>
    </w:p>
    <w:p w:rsidR="00D84E55" w:rsidRDefault="00600E17">
      <w:pPr>
        <w:contextualSpacing w:val="0"/>
        <w:jc w:val="center"/>
        <w:rPr>
          <w:b/>
          <w:sz w:val="36"/>
          <w:szCs w:val="36"/>
        </w:rPr>
      </w:pPr>
      <w:r>
        <w:rPr>
          <w:b/>
          <w:sz w:val="36"/>
          <w:szCs w:val="36"/>
        </w:rPr>
        <w:t>Was sie Ihnen dazu NICHT sagen</w:t>
      </w:r>
      <w:r>
        <w:rPr>
          <w:b/>
          <w:sz w:val="36"/>
          <w:szCs w:val="36"/>
        </w:rPr>
        <w:br/>
        <w:t xml:space="preserve"> Einsatz von Hypnose zum Abnehmen</w:t>
      </w:r>
    </w:p>
    <w:p w:rsidR="00D84E55" w:rsidRDefault="00D84E55">
      <w:pPr>
        <w:contextualSpacing w:val="0"/>
        <w:jc w:val="center"/>
        <w:rPr>
          <w:b/>
          <w:sz w:val="36"/>
          <w:szCs w:val="36"/>
        </w:rPr>
      </w:pPr>
    </w:p>
    <w:p w:rsidR="00D84E55" w:rsidRDefault="00600E17">
      <w:pPr>
        <w:contextualSpacing w:val="0"/>
        <w:jc w:val="center"/>
        <w:rPr>
          <w:b/>
          <w:sz w:val="36"/>
          <w:szCs w:val="36"/>
        </w:rPr>
      </w:pPr>
      <w:r>
        <w:rPr>
          <w:b/>
          <w:sz w:val="36"/>
          <w:szCs w:val="36"/>
        </w:rPr>
        <w:t>Der Hauptgrund, warum Hypnose zum Abnehmen VERSAGT...</w:t>
      </w:r>
      <w:r>
        <w:rPr>
          <w:b/>
          <w:sz w:val="36"/>
          <w:szCs w:val="36"/>
        </w:rPr>
        <w:br/>
        <w:t>(Und was stattdessen zu tun ist)</w:t>
      </w:r>
    </w:p>
    <w:p w:rsidR="00D84E55" w:rsidRDefault="00D84E55">
      <w:pPr>
        <w:contextualSpacing w:val="0"/>
        <w:jc w:val="center"/>
        <w:rPr>
          <w:b/>
          <w:sz w:val="36"/>
          <w:szCs w:val="36"/>
        </w:rPr>
      </w:pPr>
    </w:p>
    <w:p w:rsidR="00D84E55" w:rsidRDefault="00600E17">
      <w:pPr>
        <w:contextualSpacing w:val="0"/>
        <w:jc w:val="center"/>
        <w:rPr>
          <w:b/>
          <w:sz w:val="36"/>
          <w:szCs w:val="36"/>
        </w:rPr>
      </w:pPr>
      <w:r>
        <w:rPr>
          <w:b/>
          <w:sz w:val="36"/>
          <w:szCs w:val="36"/>
        </w:rPr>
        <w:t>Können Sie sich wirklich hypnotisieren</w:t>
      </w:r>
      <w:r>
        <w:rPr>
          <w:b/>
          <w:sz w:val="36"/>
          <w:szCs w:val="36"/>
        </w:rPr>
        <w:br/>
        <w:t>, um abzunehmen?</w:t>
      </w:r>
    </w:p>
    <w:p w:rsidR="00D84E55" w:rsidRDefault="00D84E55">
      <w:pPr>
        <w:contextualSpacing w:val="0"/>
        <w:jc w:val="center"/>
      </w:pPr>
    </w:p>
    <w:p w:rsidR="00D84E55" w:rsidRDefault="00600E17">
      <w:pPr>
        <w:contextualSpacing w:val="0"/>
        <w:rPr>
          <w:sz w:val="24"/>
          <w:szCs w:val="24"/>
        </w:rPr>
      </w:pPr>
      <w:r>
        <w:rPr>
          <w:noProof/>
          <w:lang w:val="en-US"/>
        </w:rPr>
        <w:drawing>
          <wp:anchor distT="114300" distB="114300" distL="114300" distR="114300" simplePos="0" relativeHeight="251658240" behindDoc="0" locked="0" layoutInCell="1" hidden="0" allowOverlap="1">
            <wp:simplePos x="0" y="0"/>
            <wp:positionH relativeFrom="margin">
              <wp:posOffset>19051</wp:posOffset>
            </wp:positionH>
            <wp:positionV relativeFrom="paragraph">
              <wp:posOffset>228600</wp:posOffset>
            </wp:positionV>
            <wp:extent cx="2743200" cy="2352675"/>
            <wp:effectExtent l="0" t="0" r="0" b="0"/>
            <wp:wrapSquare wrapText="bothSides" distT="114300" distB="114300" distL="114300" distR="114300"/>
            <wp:docPr id="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
                    <a:srcRect/>
                    <a:stretch>
                      <a:fillRect/>
                    </a:stretch>
                  </pic:blipFill>
                  <pic:spPr>
                    <a:xfrm>
                      <a:off x="0" y="0"/>
                      <a:ext cx="2743200" cy="2352675"/>
                    </a:xfrm>
                    <a:prstGeom prst="rect">
                      <a:avLst/>
                    </a:prstGeom>
                    <a:ln/>
                  </pic:spPr>
                </pic:pic>
              </a:graphicData>
            </a:graphic>
          </wp:anchor>
        </w:drawing>
      </w:r>
    </w:p>
    <w:p w:rsidR="00D84E55" w:rsidRDefault="00600E17">
      <w:pPr>
        <w:contextualSpacing w:val="0"/>
        <w:rPr>
          <w:sz w:val="24"/>
          <w:szCs w:val="24"/>
        </w:rPr>
      </w:pPr>
      <w:r>
        <w:rPr>
          <w:sz w:val="24"/>
          <w:szCs w:val="24"/>
        </w:rPr>
        <w:t>Hallo, ich bin Sarah. Ich bin eine 42-jährige Hausfrau und Mutter in Kentucky.</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Vor kurzem erzählte mir meine Freundin von dieser seltsamen Methode um abzunehmen von der sie in einer Frauenzeitschrift las. Als sie mir erzählte, was es war, war ich </w:t>
      </w:r>
      <w:r>
        <w:rPr>
          <w:i/>
          <w:sz w:val="24"/>
          <w:szCs w:val="24"/>
        </w:rPr>
        <w:t>sehr</w:t>
      </w:r>
      <w:r>
        <w:rPr>
          <w:sz w:val="24"/>
          <w:szCs w:val="24"/>
        </w:rPr>
        <w:t xml:space="preserve"> skeptisch. Ich meine...</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Wie oft wurde uns schon von einer neuen "Wunder"-Methode erzählt, die uns helfen kann, eine Kleidergröße abzunehmen? Agh. Wenn Sie so ähnlich sind wie ich, haben Sie schon </w:t>
      </w:r>
      <w:r>
        <w:rPr>
          <w:i/>
          <w:sz w:val="24"/>
          <w:szCs w:val="24"/>
        </w:rPr>
        <w:t>alles</w:t>
      </w:r>
      <w:r>
        <w:rPr>
          <w:sz w:val="24"/>
          <w:szCs w:val="24"/>
        </w:rPr>
        <w:t xml:space="preserve"> was es gibt ausprobiert - Diäten, Bauchaufzüge, nichts als Popcorn essen (ja, das habe ich von Madonna!).</w:t>
      </w:r>
    </w:p>
    <w:p w:rsidR="00D84E55" w:rsidRDefault="00D84E55">
      <w:pPr>
        <w:contextualSpacing w:val="0"/>
        <w:rPr>
          <w:sz w:val="24"/>
          <w:szCs w:val="24"/>
        </w:rPr>
      </w:pPr>
    </w:p>
    <w:p w:rsidR="00D84E55" w:rsidRDefault="00600E17">
      <w:pPr>
        <w:contextualSpacing w:val="0"/>
        <w:rPr>
          <w:b/>
          <w:sz w:val="24"/>
          <w:szCs w:val="24"/>
        </w:rPr>
      </w:pPr>
      <w:r>
        <w:rPr>
          <w:sz w:val="24"/>
          <w:szCs w:val="24"/>
        </w:rPr>
        <w:t xml:space="preserve">Aber </w:t>
      </w:r>
      <w:r>
        <w:rPr>
          <w:i/>
          <w:sz w:val="24"/>
          <w:szCs w:val="24"/>
        </w:rPr>
        <w:t>diese</w:t>
      </w:r>
      <w:r>
        <w:rPr>
          <w:sz w:val="24"/>
          <w:szCs w:val="24"/>
        </w:rPr>
        <w:t xml:space="preserve"> Methode ist etwas </w:t>
      </w:r>
      <w:r>
        <w:rPr>
          <w:i/>
          <w:sz w:val="24"/>
          <w:szCs w:val="24"/>
        </w:rPr>
        <w:t>anderes</w:t>
      </w:r>
      <w:r>
        <w:rPr>
          <w:sz w:val="24"/>
          <w:szCs w:val="24"/>
        </w:rPr>
        <w:t>. Ich bin der lebende Beweis dafür, und diese Frauen auch.....</w:t>
      </w:r>
    </w:p>
    <w:p w:rsidR="00D84E55" w:rsidRDefault="00D84E55">
      <w:pPr>
        <w:contextualSpacing w:val="0"/>
        <w:rPr>
          <w:b/>
          <w:sz w:val="24"/>
          <w:szCs w:val="24"/>
        </w:rPr>
      </w:pPr>
    </w:p>
    <w:p w:rsidR="00D84E55" w:rsidRDefault="00600E17">
      <w:pPr>
        <w:contextualSpacing w:val="0"/>
        <w:rPr>
          <w:sz w:val="24"/>
          <w:szCs w:val="24"/>
        </w:rPr>
      </w:pPr>
      <w:r>
        <w:rPr>
          <w:b/>
          <w:sz w:val="24"/>
          <w:szCs w:val="24"/>
        </w:rPr>
        <w:t>Geri Halliwell von den Spice Girls</w:t>
      </w:r>
      <w:r>
        <w:rPr>
          <w:sz w:val="24"/>
          <w:szCs w:val="24"/>
        </w:rPr>
        <w:t xml:space="preserve"> benutzt sie. Sie verwendet </w:t>
      </w:r>
      <w:r>
        <w:rPr>
          <w:b/>
          <w:sz w:val="24"/>
          <w:szCs w:val="24"/>
        </w:rPr>
        <w:t>eine sehr spezifische Methode</w:t>
      </w:r>
      <w:r>
        <w:rPr>
          <w:sz w:val="24"/>
          <w:szCs w:val="24"/>
        </w:rPr>
        <w:t>, um ihre schlanke und sexy Figur zu erhalten.....</w:t>
      </w:r>
      <w:r>
        <w:rPr>
          <w:noProof/>
          <w:lang w:val="en-US"/>
        </w:rPr>
        <w:drawing>
          <wp:anchor distT="114300" distB="114300" distL="114300" distR="114300" simplePos="0" relativeHeight="251659264" behindDoc="0" locked="0" layoutInCell="1" hidden="0" allowOverlap="1">
            <wp:simplePos x="0" y="0"/>
            <wp:positionH relativeFrom="margin">
              <wp:posOffset>3067050</wp:posOffset>
            </wp:positionH>
            <wp:positionV relativeFrom="paragraph">
              <wp:posOffset>247650</wp:posOffset>
            </wp:positionV>
            <wp:extent cx="3140393" cy="2243138"/>
            <wp:effectExtent l="0" t="0" r="0" b="0"/>
            <wp:wrapSquare wrapText="bothSides" distT="114300" distB="114300" distL="114300" distR="114300"/>
            <wp:docPr id="6"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6"/>
                    <a:srcRect/>
                    <a:stretch>
                      <a:fillRect/>
                    </a:stretch>
                  </pic:blipFill>
                  <pic:spPr>
                    <a:xfrm>
                      <a:off x="0" y="0"/>
                      <a:ext cx="3140393" cy="2243138"/>
                    </a:xfrm>
                    <a:prstGeom prst="rect">
                      <a:avLst/>
                    </a:prstGeom>
                    <a:ln/>
                  </pic:spPr>
                </pic:pic>
              </a:graphicData>
            </a:graphic>
          </wp:anchor>
        </w:drawing>
      </w:r>
    </w:p>
    <w:p w:rsidR="00D84E55" w:rsidRDefault="00D84E55">
      <w:pPr>
        <w:contextualSpacing w:val="0"/>
        <w:rPr>
          <w:sz w:val="24"/>
          <w:szCs w:val="24"/>
        </w:rPr>
      </w:pPr>
    </w:p>
    <w:p w:rsidR="00D84E55" w:rsidRDefault="00600E17">
      <w:pPr>
        <w:contextualSpacing w:val="0"/>
        <w:rPr>
          <w:sz w:val="24"/>
          <w:szCs w:val="24"/>
        </w:rPr>
      </w:pPr>
      <w:r>
        <w:rPr>
          <w:b/>
          <w:sz w:val="24"/>
          <w:szCs w:val="24"/>
        </w:rPr>
        <w:t xml:space="preserve">Sophie Dahl </w:t>
      </w:r>
      <w:r>
        <w:rPr>
          <w:sz w:val="24"/>
          <w:szCs w:val="24"/>
        </w:rPr>
        <w:t xml:space="preserve">benutzt sie auch. Allein mit dieser Technik </w:t>
      </w:r>
      <w:r>
        <w:rPr>
          <w:b/>
          <w:sz w:val="24"/>
          <w:szCs w:val="24"/>
        </w:rPr>
        <w:t>nahm sie von Größe 16 auf Größe 8</w:t>
      </w:r>
      <w:r>
        <w:rPr>
          <w:sz w:val="24"/>
          <w:szCs w:val="24"/>
        </w:rPr>
        <w:t xml:space="preserve"> ab.</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Und die Sängerin </w:t>
      </w:r>
      <w:r>
        <w:rPr>
          <w:b/>
          <w:sz w:val="24"/>
          <w:szCs w:val="24"/>
        </w:rPr>
        <w:t>Lily Allen nahm um 3 Kleidergrößen ab</w:t>
      </w:r>
      <w:r>
        <w:rPr>
          <w:sz w:val="24"/>
          <w:szCs w:val="24"/>
        </w:rPr>
        <w:t>, indem sie diese Methode ausprobierte.</w:t>
      </w:r>
    </w:p>
    <w:p w:rsidR="00D84E55" w:rsidRDefault="00D84E55">
      <w:pPr>
        <w:contextualSpacing w:val="0"/>
        <w:rPr>
          <w:sz w:val="24"/>
          <w:szCs w:val="24"/>
        </w:rPr>
      </w:pPr>
    </w:p>
    <w:p w:rsidR="00D84E55" w:rsidRDefault="00600E17">
      <w:pPr>
        <w:contextualSpacing w:val="0"/>
        <w:rPr>
          <w:b/>
          <w:sz w:val="28"/>
          <w:szCs w:val="28"/>
        </w:rPr>
      </w:pPr>
      <w:r>
        <w:rPr>
          <w:b/>
          <w:sz w:val="28"/>
          <w:szCs w:val="28"/>
        </w:rPr>
        <w:t>Was ist ihr Geheimnis?</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Nun, sie folgten keiner Diät-Mode, kämpften sich nicht durch zermürbende Beschränkungen beim Essen, und sie haben sicherlich </w:t>
      </w:r>
      <w:proofErr w:type="spellStart"/>
      <w:r>
        <w:rPr>
          <w:sz w:val="24"/>
          <w:szCs w:val="24"/>
        </w:rPr>
        <w:t>auch</w:t>
      </w:r>
      <w:proofErr w:type="spellEnd"/>
      <w:r>
        <w:rPr>
          <w:sz w:val="24"/>
          <w:szCs w:val="24"/>
        </w:rPr>
        <w:t xml:space="preserve"> </w:t>
      </w:r>
      <w:proofErr w:type="spellStart"/>
      <w:r>
        <w:rPr>
          <w:sz w:val="24"/>
          <w:szCs w:val="24"/>
        </w:rPr>
        <w:t>nicht</w:t>
      </w:r>
      <w:proofErr w:type="spellEnd"/>
      <w:r>
        <w:rPr>
          <w:sz w:val="24"/>
          <w:szCs w:val="24"/>
        </w:rPr>
        <w:t xml:space="preserve"> auf </w:t>
      </w:r>
      <w:proofErr w:type="spellStart"/>
      <w:r>
        <w:rPr>
          <w:sz w:val="24"/>
          <w:szCs w:val="24"/>
        </w:rPr>
        <w:t>ihre</w:t>
      </w:r>
      <w:proofErr w:type="spellEnd"/>
      <w:r>
        <w:rPr>
          <w:sz w:val="24"/>
          <w:szCs w:val="24"/>
        </w:rPr>
        <w:t xml:space="preserve"> </w:t>
      </w:r>
      <w:proofErr w:type="spellStart"/>
      <w:r>
        <w:rPr>
          <w:sz w:val="24"/>
          <w:szCs w:val="24"/>
        </w:rPr>
        <w:t>Lieblingsspeisen</w:t>
      </w:r>
      <w:proofErr w:type="spellEnd"/>
      <w:r>
        <w:rPr>
          <w:sz w:val="24"/>
          <w:szCs w:val="24"/>
        </w:rPr>
        <w:t xml:space="preserve"> </w:t>
      </w:r>
      <w:proofErr w:type="spellStart"/>
      <w:r>
        <w:rPr>
          <w:sz w:val="24"/>
          <w:szCs w:val="24"/>
        </w:rPr>
        <w:t>verzichtet</w:t>
      </w:r>
      <w:proofErr w:type="spellEnd"/>
      <w:r>
        <w:rPr>
          <w:sz w:val="24"/>
          <w:szCs w:val="24"/>
        </w:rPr>
        <w:t>.</w:t>
      </w:r>
    </w:p>
    <w:p w:rsidR="00D84E55" w:rsidRDefault="00D84E55">
      <w:pPr>
        <w:contextualSpacing w:val="0"/>
        <w:rPr>
          <w:sz w:val="24"/>
          <w:szCs w:val="24"/>
        </w:rPr>
      </w:pPr>
    </w:p>
    <w:p w:rsidR="00D84E55" w:rsidRDefault="00600E17">
      <w:pPr>
        <w:contextualSpacing w:val="0"/>
        <w:rPr>
          <w:sz w:val="24"/>
          <w:szCs w:val="24"/>
        </w:rPr>
      </w:pPr>
      <w:r>
        <w:rPr>
          <w:sz w:val="24"/>
          <w:szCs w:val="24"/>
        </w:rPr>
        <w:lastRenderedPageBreak/>
        <w:t xml:space="preserve">Tatsächlich erfordert das, was sie getan haben, </w:t>
      </w:r>
      <w:r>
        <w:rPr>
          <w:b/>
          <w:sz w:val="24"/>
          <w:szCs w:val="24"/>
        </w:rPr>
        <w:t>sehr wenig Aufwand</w:t>
      </w:r>
      <w:r>
        <w:rPr>
          <w:sz w:val="24"/>
          <w:szCs w:val="24"/>
        </w:rPr>
        <w:t>. (Ich sollte es wissen)</w:t>
      </w:r>
    </w:p>
    <w:p w:rsidR="00D84E55" w:rsidRDefault="00D84E55">
      <w:pPr>
        <w:contextualSpacing w:val="0"/>
        <w:rPr>
          <w:sz w:val="24"/>
          <w:szCs w:val="24"/>
        </w:rPr>
      </w:pPr>
    </w:p>
    <w:p w:rsidR="00D84E55" w:rsidRDefault="00600E17">
      <w:pPr>
        <w:contextualSpacing w:val="0"/>
        <w:jc w:val="center"/>
        <w:rPr>
          <w:b/>
          <w:sz w:val="28"/>
          <w:szCs w:val="28"/>
        </w:rPr>
      </w:pPr>
      <w:r>
        <w:rPr>
          <w:b/>
          <w:sz w:val="28"/>
          <w:szCs w:val="28"/>
        </w:rPr>
        <w:t xml:space="preserve">Sie sind </w:t>
      </w:r>
      <w:r>
        <w:rPr>
          <w:b/>
          <w:i/>
          <w:sz w:val="28"/>
          <w:szCs w:val="28"/>
        </w:rPr>
        <w:t>tiefer</w:t>
      </w:r>
      <w:r>
        <w:rPr>
          <w:b/>
          <w:sz w:val="28"/>
          <w:szCs w:val="28"/>
        </w:rPr>
        <w:t xml:space="preserve"> gegangen. Sie zielten auf </w:t>
      </w:r>
      <w:r>
        <w:rPr>
          <w:b/>
          <w:sz w:val="28"/>
          <w:szCs w:val="28"/>
          <w:u w:val="single"/>
        </w:rPr>
        <w:t>den wahren Grund</w:t>
      </w:r>
      <w:r>
        <w:rPr>
          <w:b/>
          <w:sz w:val="28"/>
          <w:szCs w:val="28"/>
        </w:rPr>
        <w:br/>
        <w:t>der strikten WEIGERUNG unseres Körpers abzunehmen...</w:t>
      </w:r>
    </w:p>
    <w:p w:rsidR="00D84E55" w:rsidRDefault="00D84E55">
      <w:pPr>
        <w:contextualSpacing w:val="0"/>
        <w:rPr>
          <w:sz w:val="24"/>
          <w:szCs w:val="24"/>
        </w:rPr>
      </w:pPr>
    </w:p>
    <w:p w:rsidR="00D84E55" w:rsidRDefault="00600E17">
      <w:pPr>
        <w:contextualSpacing w:val="0"/>
        <w:rPr>
          <w:sz w:val="24"/>
          <w:szCs w:val="24"/>
        </w:rPr>
      </w:pPr>
      <w:r>
        <w:rPr>
          <w:sz w:val="24"/>
          <w:szCs w:val="24"/>
        </w:rPr>
        <w:t>(Nein ... es hat nichts mit Willensstärke zu tun.)</w:t>
      </w:r>
    </w:p>
    <w:p w:rsidR="00D84E55" w:rsidRDefault="00D84E55">
      <w:pPr>
        <w:contextualSpacing w:val="0"/>
        <w:rPr>
          <w:sz w:val="24"/>
          <w:szCs w:val="24"/>
        </w:rPr>
      </w:pPr>
    </w:p>
    <w:p w:rsidR="00D84E55" w:rsidRDefault="00600E17">
      <w:pPr>
        <w:contextualSpacing w:val="0"/>
        <w:rPr>
          <w:sz w:val="24"/>
          <w:szCs w:val="24"/>
        </w:rPr>
      </w:pPr>
      <w:r>
        <w:rPr>
          <w:sz w:val="24"/>
          <w:szCs w:val="24"/>
        </w:rPr>
        <w:t>Zuerst möchte ich erklären, warum unser Verstand uns buchstäblich</w:t>
      </w:r>
      <w:r>
        <w:rPr>
          <w:i/>
          <w:sz w:val="24"/>
          <w:szCs w:val="24"/>
        </w:rPr>
        <w:t xml:space="preserve"> daran hindert</w:t>
      </w:r>
      <w:r>
        <w:rPr>
          <w:sz w:val="24"/>
          <w:szCs w:val="24"/>
        </w:rPr>
        <w:t xml:space="preserve">, ein paar Kilo abzunehmen und unsere Versuche, schlank und sexy auszusehen, </w:t>
      </w:r>
      <w:r>
        <w:rPr>
          <w:i/>
          <w:sz w:val="24"/>
          <w:szCs w:val="24"/>
        </w:rPr>
        <w:t>vereitelt</w:t>
      </w:r>
      <w:r>
        <w:rPr>
          <w:sz w:val="24"/>
          <w:szCs w:val="24"/>
        </w:rPr>
        <w:t>....</w:t>
      </w:r>
      <w:r>
        <w:rPr>
          <w:noProof/>
          <w:lang w:val="en-US"/>
        </w:rPr>
        <w:drawing>
          <wp:anchor distT="114300" distB="114300" distL="114300" distR="114300" simplePos="0" relativeHeight="251660288" behindDoc="0" locked="0" layoutInCell="1" hidden="0" allowOverlap="1">
            <wp:simplePos x="0" y="0"/>
            <wp:positionH relativeFrom="margin">
              <wp:posOffset>4000500</wp:posOffset>
            </wp:positionH>
            <wp:positionV relativeFrom="paragraph">
              <wp:posOffset>339090</wp:posOffset>
            </wp:positionV>
            <wp:extent cx="1750695" cy="1489228"/>
            <wp:effectExtent l="0" t="0" r="0" b="0"/>
            <wp:wrapSquare wrapText="bothSides" distT="114300" distB="114300" distL="114300" distR="11430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1750695" cy="1489228"/>
                    </a:xfrm>
                    <a:prstGeom prst="rect">
                      <a:avLst/>
                    </a:prstGeom>
                    <a:ln/>
                  </pic:spPr>
                </pic:pic>
              </a:graphicData>
            </a:graphic>
          </wp:anchor>
        </w:drawing>
      </w:r>
    </w:p>
    <w:p w:rsidR="00D84E55" w:rsidRDefault="00D84E55">
      <w:pPr>
        <w:contextualSpacing w:val="0"/>
        <w:rPr>
          <w:sz w:val="24"/>
          <w:szCs w:val="24"/>
        </w:rPr>
      </w:pPr>
    </w:p>
    <w:p w:rsidR="00D84E55" w:rsidRDefault="00600E17">
      <w:pPr>
        <w:contextualSpacing w:val="0"/>
        <w:rPr>
          <w:sz w:val="24"/>
          <w:szCs w:val="24"/>
        </w:rPr>
      </w:pPr>
      <w:r>
        <w:rPr>
          <w:b/>
          <w:sz w:val="24"/>
          <w:szCs w:val="24"/>
        </w:rPr>
        <w:t xml:space="preserve">Dr. Sandra </w:t>
      </w:r>
      <w:proofErr w:type="spellStart"/>
      <w:r>
        <w:rPr>
          <w:b/>
          <w:sz w:val="24"/>
          <w:szCs w:val="24"/>
        </w:rPr>
        <w:t>Aamodt</w:t>
      </w:r>
      <w:proofErr w:type="spellEnd"/>
      <w:r>
        <w:rPr>
          <w:sz w:val="24"/>
          <w:szCs w:val="24"/>
        </w:rPr>
        <w:t xml:space="preserve">, hat in </w:t>
      </w:r>
      <w:proofErr w:type="spellStart"/>
      <w:r>
        <w:rPr>
          <w:sz w:val="24"/>
          <w:szCs w:val="24"/>
        </w:rPr>
        <w:t>ihrem</w:t>
      </w:r>
      <w:proofErr w:type="spellEnd"/>
      <w:r>
        <w:rPr>
          <w:sz w:val="24"/>
          <w:szCs w:val="24"/>
        </w:rPr>
        <w:t xml:space="preserve"> faszinierenden TED-Gespräch kürzlich enthüllt, dass </w:t>
      </w:r>
      <w:r>
        <w:rPr>
          <w:b/>
          <w:sz w:val="24"/>
          <w:szCs w:val="24"/>
        </w:rPr>
        <w:t>unsere Gehirne uns tatsächlich davon abhalten, abzunehmen</w:t>
      </w:r>
      <w:r>
        <w:rPr>
          <w:sz w:val="24"/>
          <w:szCs w:val="24"/>
        </w:rPr>
        <w:t>.  Warum?</w:t>
      </w:r>
    </w:p>
    <w:p w:rsidR="00D84E55" w:rsidRDefault="00D84E55">
      <w:pPr>
        <w:contextualSpacing w:val="0"/>
        <w:rPr>
          <w:sz w:val="24"/>
          <w:szCs w:val="24"/>
        </w:rPr>
      </w:pPr>
    </w:p>
    <w:p w:rsidR="00D84E55" w:rsidRDefault="00600E17">
      <w:pPr>
        <w:contextualSpacing w:val="0"/>
        <w:rPr>
          <w:b/>
          <w:sz w:val="24"/>
          <w:szCs w:val="24"/>
        </w:rPr>
      </w:pPr>
      <w:r>
        <w:rPr>
          <w:b/>
          <w:sz w:val="24"/>
          <w:szCs w:val="24"/>
        </w:rPr>
        <w:t>Schutz.</w:t>
      </w:r>
    </w:p>
    <w:p w:rsidR="00D84E55" w:rsidRDefault="00D84E55">
      <w:pPr>
        <w:contextualSpacing w:val="0"/>
        <w:rPr>
          <w:sz w:val="24"/>
          <w:szCs w:val="24"/>
        </w:rPr>
      </w:pPr>
    </w:p>
    <w:p w:rsidR="00D84E55" w:rsidRDefault="00600E17">
      <w:pPr>
        <w:contextualSpacing w:val="0"/>
        <w:rPr>
          <w:b/>
          <w:sz w:val="24"/>
          <w:szCs w:val="24"/>
        </w:rPr>
      </w:pPr>
      <w:r>
        <w:rPr>
          <w:sz w:val="24"/>
          <w:szCs w:val="24"/>
        </w:rPr>
        <w:t xml:space="preserve">Unser Gehirn arbeitet </w:t>
      </w:r>
      <w:r>
        <w:rPr>
          <w:i/>
          <w:sz w:val="24"/>
          <w:szCs w:val="24"/>
        </w:rPr>
        <w:t>immer noch</w:t>
      </w:r>
      <w:r>
        <w:rPr>
          <w:sz w:val="24"/>
          <w:szCs w:val="24"/>
        </w:rPr>
        <w:t xml:space="preserve"> so, wie damals, als Nahrung knapp war. Unser Verstand </w:t>
      </w:r>
      <w:r>
        <w:rPr>
          <w:b/>
          <w:sz w:val="24"/>
          <w:szCs w:val="24"/>
        </w:rPr>
        <w:t>versucht, uns vor Nahrungsmangel zu schützen.</w:t>
      </w:r>
    </w:p>
    <w:p w:rsidR="00D84E55" w:rsidRDefault="00D84E55">
      <w:pPr>
        <w:contextualSpacing w:val="0"/>
        <w:rPr>
          <w:sz w:val="24"/>
          <w:szCs w:val="24"/>
        </w:rPr>
      </w:pPr>
    </w:p>
    <w:p w:rsidR="00D84E55" w:rsidRDefault="00600E17">
      <w:pPr>
        <w:contextualSpacing w:val="0"/>
        <w:rPr>
          <w:b/>
          <w:sz w:val="28"/>
          <w:szCs w:val="28"/>
        </w:rPr>
      </w:pPr>
      <w:r>
        <w:rPr>
          <w:b/>
          <w:sz w:val="28"/>
          <w:szCs w:val="28"/>
        </w:rPr>
        <w:t xml:space="preserve">Dr. Aamodt nennt </w:t>
      </w:r>
      <w:proofErr w:type="spellStart"/>
      <w:r>
        <w:rPr>
          <w:b/>
          <w:sz w:val="28"/>
          <w:szCs w:val="28"/>
        </w:rPr>
        <w:t>diese</w:t>
      </w:r>
      <w:proofErr w:type="spellEnd"/>
      <w:r>
        <w:rPr>
          <w:b/>
          <w:sz w:val="28"/>
          <w:szCs w:val="28"/>
        </w:rPr>
        <w:t xml:space="preserve"> Art von </w:t>
      </w:r>
      <w:proofErr w:type="spellStart"/>
      <w:r>
        <w:rPr>
          <w:b/>
          <w:sz w:val="28"/>
          <w:szCs w:val="28"/>
        </w:rPr>
        <w:t>Hirnsignalen</w:t>
      </w:r>
      <w:proofErr w:type="spellEnd"/>
      <w:r>
        <w:rPr>
          <w:b/>
          <w:sz w:val="28"/>
          <w:szCs w:val="28"/>
        </w:rPr>
        <w:t xml:space="preserve"> "</w:t>
      </w:r>
      <w:proofErr w:type="spellStart"/>
      <w:r>
        <w:rPr>
          <w:b/>
          <w:sz w:val="28"/>
          <w:szCs w:val="28"/>
        </w:rPr>
        <w:t>Hungeralarm</w:t>
      </w:r>
      <w:proofErr w:type="spellEnd"/>
      <w:r>
        <w:rPr>
          <w:b/>
          <w:sz w:val="28"/>
          <w:szCs w:val="28"/>
        </w:rPr>
        <w:t>".</w:t>
      </w:r>
    </w:p>
    <w:p w:rsidR="00D84E55" w:rsidRDefault="00D84E55">
      <w:pPr>
        <w:contextualSpacing w:val="0"/>
        <w:rPr>
          <w:sz w:val="24"/>
          <w:szCs w:val="24"/>
        </w:rPr>
      </w:pPr>
    </w:p>
    <w:p w:rsidR="00D84E55" w:rsidRDefault="00600E17">
      <w:pPr>
        <w:contextualSpacing w:val="0"/>
        <w:rPr>
          <w:sz w:val="24"/>
          <w:szCs w:val="24"/>
        </w:rPr>
      </w:pPr>
      <w:r>
        <w:rPr>
          <w:sz w:val="24"/>
          <w:szCs w:val="24"/>
        </w:rPr>
        <w:t>Warnhinweise, die Ihrem Gehirn helfen, Ihren Körper davor zu schützen, Gewicht zu verlieren.</w:t>
      </w:r>
    </w:p>
    <w:p w:rsidR="00D84E55" w:rsidRDefault="00D84E55">
      <w:pPr>
        <w:contextualSpacing w:val="0"/>
        <w:rPr>
          <w:sz w:val="24"/>
          <w:szCs w:val="24"/>
        </w:rPr>
      </w:pPr>
    </w:p>
    <w:p w:rsidR="00D84E55" w:rsidRDefault="00600E17">
      <w:pPr>
        <w:contextualSpacing w:val="0"/>
        <w:rPr>
          <w:sz w:val="24"/>
          <w:szCs w:val="24"/>
        </w:rPr>
      </w:pPr>
      <w:r>
        <w:rPr>
          <w:sz w:val="24"/>
          <w:szCs w:val="24"/>
        </w:rPr>
        <w:t>Aber natürlich waren wir noch nie von mehr köstlichen Nahrungsmitteln umgeben als heutzutage. Diese Hungeralarme sind überflüssig. Veraltet.</w:t>
      </w:r>
    </w:p>
    <w:p w:rsidR="00D84E55" w:rsidRDefault="00D84E55">
      <w:pPr>
        <w:contextualSpacing w:val="0"/>
        <w:rPr>
          <w:sz w:val="24"/>
          <w:szCs w:val="24"/>
        </w:rPr>
      </w:pPr>
    </w:p>
    <w:p w:rsidR="00D84E55" w:rsidRDefault="00600E17">
      <w:pPr>
        <w:contextualSpacing w:val="0"/>
        <w:rPr>
          <w:sz w:val="24"/>
          <w:szCs w:val="24"/>
        </w:rPr>
      </w:pPr>
      <w:r>
        <w:rPr>
          <w:sz w:val="24"/>
          <w:szCs w:val="24"/>
        </w:rPr>
        <w:t>Wenn Sie also gerade ein paar Kilo Übergewicht haben, kann es daher fast unmöglich erscheinen, abzunehmen und das Gewicht dann zu halten.</w:t>
      </w:r>
    </w:p>
    <w:p w:rsidR="00D84E55" w:rsidRDefault="00D84E55">
      <w:pPr>
        <w:contextualSpacing w:val="0"/>
        <w:rPr>
          <w:sz w:val="24"/>
          <w:szCs w:val="24"/>
        </w:rPr>
      </w:pPr>
    </w:p>
    <w:p w:rsidR="00D84E55" w:rsidRDefault="00600E17">
      <w:pPr>
        <w:contextualSpacing w:val="0"/>
        <w:jc w:val="center"/>
        <w:rPr>
          <w:b/>
          <w:sz w:val="28"/>
          <w:szCs w:val="28"/>
        </w:rPr>
      </w:pPr>
      <w:r>
        <w:rPr>
          <w:b/>
          <w:sz w:val="28"/>
          <w:szCs w:val="28"/>
        </w:rPr>
        <w:t>Glücklicherweise gibt es eine Antwort.....</w:t>
      </w:r>
      <w:r>
        <w:rPr>
          <w:b/>
          <w:sz w:val="28"/>
          <w:szCs w:val="28"/>
        </w:rPr>
        <w:br/>
        <w:t xml:space="preserve">und </w:t>
      </w:r>
      <w:proofErr w:type="spellStart"/>
      <w:r>
        <w:rPr>
          <w:b/>
          <w:sz w:val="28"/>
          <w:szCs w:val="28"/>
        </w:rPr>
        <w:t>es</w:t>
      </w:r>
      <w:proofErr w:type="spellEnd"/>
      <w:r>
        <w:rPr>
          <w:b/>
          <w:sz w:val="28"/>
          <w:szCs w:val="28"/>
        </w:rPr>
        <w:t xml:space="preserve"> </w:t>
      </w:r>
      <w:proofErr w:type="spellStart"/>
      <w:r>
        <w:rPr>
          <w:b/>
          <w:sz w:val="28"/>
          <w:szCs w:val="28"/>
        </w:rPr>
        <w:t>ist</w:t>
      </w:r>
      <w:proofErr w:type="spellEnd"/>
      <w:r>
        <w:rPr>
          <w:b/>
          <w:sz w:val="28"/>
          <w:szCs w:val="28"/>
        </w:rPr>
        <w:t xml:space="preserve"> fast </w:t>
      </w:r>
      <w:proofErr w:type="spellStart"/>
      <w:r>
        <w:rPr>
          <w:b/>
          <w:sz w:val="28"/>
          <w:szCs w:val="28"/>
        </w:rPr>
        <w:t>mühelos</w:t>
      </w:r>
      <w:proofErr w:type="spellEnd"/>
      <w:r>
        <w:rPr>
          <w:b/>
          <w:sz w:val="28"/>
          <w:szCs w:val="28"/>
        </w:rPr>
        <w:t>.</w:t>
      </w:r>
    </w:p>
    <w:p w:rsidR="00D84E55" w:rsidRDefault="00D84E55">
      <w:pPr>
        <w:contextualSpacing w:val="0"/>
        <w:jc w:val="center"/>
        <w:rPr>
          <w:sz w:val="24"/>
          <w:szCs w:val="24"/>
        </w:rPr>
      </w:pPr>
    </w:p>
    <w:p w:rsidR="00D84E55" w:rsidRDefault="00600E17">
      <w:pPr>
        <w:contextualSpacing w:val="0"/>
        <w:rPr>
          <w:sz w:val="24"/>
          <w:szCs w:val="24"/>
        </w:rPr>
      </w:pPr>
      <w:r>
        <w:rPr>
          <w:sz w:val="24"/>
          <w:szCs w:val="24"/>
        </w:rPr>
        <w:t xml:space="preserve">Es gibt eine Möglichkeit, direkt mit unserem Gehirn zu sprechen und diese sinnlosen Hungeralarme </w:t>
      </w:r>
      <w:r>
        <w:rPr>
          <w:b/>
          <w:sz w:val="24"/>
          <w:szCs w:val="24"/>
        </w:rPr>
        <w:t>abzuschalten</w:t>
      </w:r>
      <w:r>
        <w:rPr>
          <w:sz w:val="24"/>
          <w:szCs w:val="24"/>
        </w:rPr>
        <w:t>.</w:t>
      </w:r>
    </w:p>
    <w:p w:rsidR="00D84E55" w:rsidRDefault="00D84E55">
      <w:pPr>
        <w:contextualSpacing w:val="0"/>
        <w:rPr>
          <w:sz w:val="24"/>
          <w:szCs w:val="24"/>
        </w:rPr>
      </w:pPr>
    </w:p>
    <w:p w:rsidR="00D84E55" w:rsidRDefault="00600E17">
      <w:pPr>
        <w:contextualSpacing w:val="0"/>
        <w:rPr>
          <w:sz w:val="24"/>
          <w:szCs w:val="24"/>
        </w:rPr>
      </w:pPr>
      <w:r>
        <w:rPr>
          <w:sz w:val="24"/>
          <w:szCs w:val="24"/>
        </w:rPr>
        <w:t>Aber das ist KEINE normale Hypnotherapie.</w:t>
      </w:r>
    </w:p>
    <w:p w:rsidR="00D84E55" w:rsidRDefault="00D84E55">
      <w:pPr>
        <w:contextualSpacing w:val="0"/>
        <w:rPr>
          <w:sz w:val="24"/>
          <w:szCs w:val="24"/>
        </w:rPr>
      </w:pPr>
    </w:p>
    <w:p w:rsidR="00D84E55" w:rsidRDefault="00600E17">
      <w:pPr>
        <w:contextualSpacing w:val="0"/>
        <w:rPr>
          <w:sz w:val="24"/>
          <w:szCs w:val="24"/>
        </w:rPr>
      </w:pPr>
      <w:r>
        <w:rPr>
          <w:sz w:val="24"/>
          <w:szCs w:val="24"/>
        </w:rPr>
        <w:lastRenderedPageBreak/>
        <w:t xml:space="preserve">Der Standardansatz des Hypnotherapeuten hat </w:t>
      </w:r>
      <w:r>
        <w:rPr>
          <w:b/>
          <w:sz w:val="24"/>
          <w:szCs w:val="24"/>
        </w:rPr>
        <w:t>einen fatalen Fehler.</w:t>
      </w:r>
      <w:r>
        <w:rPr>
          <w:sz w:val="24"/>
          <w:szCs w:val="24"/>
        </w:rPr>
        <w:t xml:space="preserve"> Er wird versuchen, deine Einstellung zum Essen zu ändern. Mit anderen Worten, er wird versuchen, dein Gehirn zu täuschen, zu überzeugen und zu umschmeicheln, damit es diesen köstlichen Schokoladenmuffin NICHT will.</w:t>
      </w:r>
    </w:p>
    <w:p w:rsidR="00D84E55" w:rsidRDefault="00D84E55">
      <w:pPr>
        <w:contextualSpacing w:val="0"/>
        <w:rPr>
          <w:sz w:val="24"/>
          <w:szCs w:val="24"/>
        </w:rPr>
      </w:pPr>
    </w:p>
    <w:p w:rsidR="00D84E55" w:rsidRDefault="00600E17">
      <w:pPr>
        <w:contextualSpacing w:val="0"/>
        <w:rPr>
          <w:b/>
          <w:sz w:val="24"/>
          <w:szCs w:val="24"/>
          <w:u w:val="single"/>
        </w:rPr>
      </w:pPr>
      <w:r>
        <w:rPr>
          <w:sz w:val="24"/>
          <w:szCs w:val="24"/>
        </w:rPr>
        <w:t xml:space="preserve">Dies ist jedoch nur eine </w:t>
      </w:r>
      <w:r>
        <w:rPr>
          <w:i/>
          <w:sz w:val="24"/>
          <w:szCs w:val="24"/>
        </w:rPr>
        <w:t>vorübergehende</w:t>
      </w:r>
      <w:r>
        <w:rPr>
          <w:sz w:val="24"/>
          <w:szCs w:val="24"/>
        </w:rPr>
        <w:t xml:space="preserve"> Lösung, denn diese Hungeralarme werden immer lauter, bis Sie endlich dem, was auch immer es ist </w:t>
      </w:r>
      <w:r>
        <w:rPr>
          <w:b/>
          <w:sz w:val="24"/>
          <w:szCs w:val="24"/>
          <w:u w:val="single"/>
        </w:rPr>
        <w:t>nach dem Sie VERLANGEN, nachgeben.</w:t>
      </w:r>
    </w:p>
    <w:p w:rsidR="00D84E55" w:rsidRDefault="00D84E55">
      <w:pPr>
        <w:contextualSpacing w:val="0"/>
        <w:rPr>
          <w:sz w:val="24"/>
          <w:szCs w:val="24"/>
        </w:rPr>
      </w:pPr>
    </w:p>
    <w:p w:rsidR="00D84E55" w:rsidRDefault="00600E17">
      <w:pPr>
        <w:contextualSpacing w:val="0"/>
        <w:rPr>
          <w:sz w:val="24"/>
          <w:szCs w:val="24"/>
        </w:rPr>
      </w:pPr>
      <w:r>
        <w:rPr>
          <w:sz w:val="24"/>
          <w:szCs w:val="24"/>
        </w:rPr>
        <w:t>Also, was ist die Antwort?</w:t>
      </w:r>
    </w:p>
    <w:p w:rsidR="00D84E55" w:rsidRDefault="00D84E55">
      <w:pPr>
        <w:contextualSpacing w:val="0"/>
        <w:rPr>
          <w:sz w:val="24"/>
          <w:szCs w:val="24"/>
        </w:rPr>
      </w:pPr>
    </w:p>
    <w:p w:rsidR="00D84E55" w:rsidRDefault="00600E17">
      <w:pPr>
        <w:contextualSpacing w:val="0"/>
        <w:rPr>
          <w:sz w:val="24"/>
          <w:szCs w:val="24"/>
        </w:rPr>
      </w:pPr>
      <w:r>
        <w:rPr>
          <w:b/>
          <w:sz w:val="24"/>
          <w:szCs w:val="24"/>
        </w:rPr>
        <w:t>Die Magenband-Hypnotherapie</w:t>
      </w:r>
      <w:r>
        <w:rPr>
          <w:sz w:val="24"/>
          <w:szCs w:val="24"/>
        </w:rPr>
        <w:t xml:space="preserve"> ist das streng gehütete Geheimnis der Prominenten.</w:t>
      </w:r>
    </w:p>
    <w:p w:rsidR="00D84E55" w:rsidRDefault="00D84E55">
      <w:pPr>
        <w:contextualSpacing w:val="0"/>
        <w:rPr>
          <w:sz w:val="24"/>
          <w:szCs w:val="24"/>
        </w:rPr>
      </w:pPr>
    </w:p>
    <w:p w:rsidR="00D84E55" w:rsidRDefault="00600E17">
      <w:pPr>
        <w:contextualSpacing w:val="0"/>
        <w:rPr>
          <w:sz w:val="24"/>
          <w:szCs w:val="24"/>
        </w:rPr>
      </w:pPr>
      <w:r>
        <w:rPr>
          <w:sz w:val="24"/>
          <w:szCs w:val="24"/>
        </w:rPr>
        <w:t>Bereits nach NUR EINER SITZUNG fühlen Sie sich:</w:t>
      </w:r>
    </w:p>
    <w:p w:rsidR="00D84E55" w:rsidRDefault="00D84E55">
      <w:pPr>
        <w:contextualSpacing w:val="0"/>
        <w:rPr>
          <w:sz w:val="24"/>
          <w:szCs w:val="24"/>
        </w:rPr>
      </w:pPr>
    </w:p>
    <w:p w:rsidR="00D84E55" w:rsidRDefault="00600E17">
      <w:pPr>
        <w:numPr>
          <w:ilvl w:val="0"/>
          <w:numId w:val="1"/>
        </w:numPr>
        <w:rPr>
          <w:sz w:val="24"/>
          <w:szCs w:val="24"/>
        </w:rPr>
      </w:pPr>
      <w:r>
        <w:rPr>
          <w:sz w:val="24"/>
          <w:szCs w:val="24"/>
        </w:rPr>
        <w:t>Satt, völlig zufrieden und ohne den Drang nach Nachmittagssnacks......</w:t>
      </w:r>
    </w:p>
    <w:p w:rsidR="00D84E55" w:rsidRDefault="00600E17">
      <w:pPr>
        <w:numPr>
          <w:ilvl w:val="0"/>
          <w:numId w:val="1"/>
        </w:numPr>
        <w:rPr>
          <w:sz w:val="24"/>
          <w:szCs w:val="24"/>
        </w:rPr>
      </w:pPr>
      <w:r>
        <w:rPr>
          <w:sz w:val="24"/>
          <w:szCs w:val="24"/>
        </w:rPr>
        <w:t>Wenn Sie essen, werden Sie sich SCHNELLER satt fühlen. Und …</w:t>
      </w:r>
    </w:p>
    <w:p w:rsidR="00D84E55" w:rsidRDefault="00600E17">
      <w:pPr>
        <w:numPr>
          <w:ilvl w:val="0"/>
          <w:numId w:val="1"/>
        </w:numPr>
        <w:rPr>
          <w:sz w:val="24"/>
          <w:szCs w:val="24"/>
        </w:rPr>
      </w:pPr>
      <w:r>
        <w:rPr>
          <w:sz w:val="24"/>
          <w:szCs w:val="24"/>
        </w:rPr>
        <w:t>Sie werden einfach insgesamt WENIGER essen.</w:t>
      </w:r>
    </w:p>
    <w:p w:rsidR="00D84E55" w:rsidRDefault="00D84E55">
      <w:pPr>
        <w:contextualSpacing w:val="0"/>
        <w:rPr>
          <w:sz w:val="24"/>
          <w:szCs w:val="24"/>
        </w:rPr>
      </w:pPr>
    </w:p>
    <w:p w:rsidR="00D84E55" w:rsidRDefault="00600E17">
      <w:pPr>
        <w:contextualSpacing w:val="0"/>
        <w:rPr>
          <w:sz w:val="24"/>
          <w:szCs w:val="24"/>
        </w:rPr>
      </w:pPr>
      <w:r>
        <w:rPr>
          <w:sz w:val="24"/>
          <w:szCs w:val="24"/>
        </w:rPr>
        <w:t>Wollen Sie jetzt Ihren lokalen Hypnotiseur kontaktieren? Warten Sie. Ich erzähle Ihnen gleich etwas über einen besseren Weg, weil:</w:t>
      </w:r>
    </w:p>
    <w:p w:rsidR="00D84E55" w:rsidRDefault="00D84E55">
      <w:pPr>
        <w:contextualSpacing w:val="0"/>
        <w:rPr>
          <w:sz w:val="24"/>
          <w:szCs w:val="24"/>
        </w:rPr>
      </w:pPr>
    </w:p>
    <w:p w:rsidR="00D84E55" w:rsidRDefault="00600E17">
      <w:pPr>
        <w:contextualSpacing w:val="0"/>
        <w:rPr>
          <w:sz w:val="24"/>
          <w:szCs w:val="24"/>
        </w:rPr>
      </w:pPr>
      <w:r>
        <w:rPr>
          <w:sz w:val="24"/>
          <w:szCs w:val="24"/>
        </w:rPr>
        <w:t>Zu allererst brauchen Sie einen professionellen Hypnotherapeuten, der in der Kunst der Magenband-Hypnose ausgebildet ist.</w:t>
      </w:r>
      <w:r>
        <w:rPr>
          <w:sz w:val="24"/>
          <w:szCs w:val="24"/>
        </w:rPr>
        <w:br/>
      </w:r>
      <w:r>
        <w:rPr>
          <w:sz w:val="24"/>
          <w:szCs w:val="24"/>
        </w:rPr>
        <w:br/>
        <w:t>UND: Sie brauchen irgendwo in der Größenordnung von 200 Euro FÜR NUR EINE SITZUNG.</w:t>
      </w:r>
    </w:p>
    <w:p w:rsidR="00D84E55" w:rsidRDefault="00D84E55">
      <w:pPr>
        <w:contextualSpacing w:val="0"/>
        <w:rPr>
          <w:sz w:val="24"/>
          <w:szCs w:val="24"/>
        </w:rPr>
      </w:pPr>
    </w:p>
    <w:p w:rsidR="00D84E55" w:rsidRDefault="00600E17">
      <w:pPr>
        <w:contextualSpacing w:val="0"/>
        <w:rPr>
          <w:color w:val="133BAE"/>
          <w:sz w:val="23"/>
          <w:szCs w:val="23"/>
        </w:rPr>
      </w:pPr>
      <w:r>
        <w:rPr>
          <w:sz w:val="24"/>
          <w:szCs w:val="24"/>
        </w:rPr>
        <w:t>Aber was wäre, wenn Sie die gleichen Ergebnisse bequem von zu Hause aus erzielen könnten? Genau wie ich.....</w:t>
      </w:r>
    </w:p>
    <w:p w:rsidR="00D84E55" w:rsidRDefault="00600E17">
      <w:pPr>
        <w:contextualSpacing w:val="0"/>
        <w:jc w:val="center"/>
        <w:rPr>
          <w:b/>
          <w:i/>
          <w:sz w:val="28"/>
          <w:szCs w:val="28"/>
        </w:rPr>
      </w:pPr>
      <w:r>
        <w:rPr>
          <w:b/>
          <w:i/>
          <w:sz w:val="28"/>
          <w:szCs w:val="28"/>
        </w:rPr>
        <w:t>"Ich fühle mich sexy und ich weiß, dass ich nackt toll aussehe!"</w:t>
      </w:r>
    </w:p>
    <w:p w:rsidR="00D84E55" w:rsidRDefault="00600E17">
      <w:pPr>
        <w:contextualSpacing w:val="0"/>
        <w:jc w:val="center"/>
        <w:rPr>
          <w:color w:val="133BAE"/>
          <w:sz w:val="23"/>
          <w:szCs w:val="23"/>
        </w:rPr>
      </w:pPr>
      <w:r>
        <w:rPr>
          <w:noProof/>
          <w:color w:val="133BAE"/>
          <w:sz w:val="23"/>
          <w:szCs w:val="23"/>
          <w:lang w:val="en-US"/>
        </w:rPr>
        <w:lastRenderedPageBreak/>
        <w:drawing>
          <wp:inline distT="114300" distB="114300" distL="114300" distR="114300">
            <wp:extent cx="5233988" cy="3218234"/>
            <wp:effectExtent l="0" t="0" r="5080" b="127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8">
                      <a:extLst>
                        <a:ext uri="{28A0092B-C50C-407E-A947-70E740481C1C}">
                          <a14:useLocalDpi xmlns:a14="http://schemas.microsoft.com/office/drawing/2010/main" val="0"/>
                        </a:ext>
                      </a:extLst>
                    </a:blip>
                    <a:stretch>
                      <a:fillRect/>
                    </a:stretch>
                  </pic:blipFill>
                  <pic:spPr>
                    <a:xfrm>
                      <a:off x="0" y="0"/>
                      <a:ext cx="5233988" cy="3218234"/>
                    </a:xfrm>
                    <a:prstGeom prst="rect">
                      <a:avLst/>
                    </a:prstGeom>
                    <a:ln/>
                  </pic:spPr>
                </pic:pic>
              </a:graphicData>
            </a:graphic>
          </wp:inline>
        </w:drawing>
      </w:r>
    </w:p>
    <w:p w:rsidR="00D84E55" w:rsidRDefault="00D84E55">
      <w:pPr>
        <w:contextualSpacing w:val="0"/>
        <w:rPr>
          <w:sz w:val="24"/>
          <w:szCs w:val="24"/>
        </w:rPr>
      </w:pPr>
    </w:p>
    <w:p w:rsidR="00D84E55" w:rsidRDefault="00600E17">
      <w:pPr>
        <w:contextualSpacing w:val="0"/>
        <w:rPr>
          <w:b/>
          <w:sz w:val="24"/>
          <w:szCs w:val="24"/>
        </w:rPr>
      </w:pPr>
      <w:r>
        <w:rPr>
          <w:sz w:val="24"/>
          <w:szCs w:val="24"/>
        </w:rPr>
        <w:t xml:space="preserve">Möchten Sie mehr wissen? </w:t>
      </w:r>
      <w:r>
        <w:rPr>
          <w:b/>
          <w:sz w:val="24"/>
          <w:szCs w:val="24"/>
        </w:rPr>
        <w:t xml:space="preserve">Klicken Sie auf das unten stehende Video, um die KOSTENLOSE Präsentation anzusehen. </w:t>
      </w:r>
    </w:p>
    <w:p w:rsidR="00D84E55" w:rsidRDefault="00D84E55">
      <w:pPr>
        <w:contextualSpacing w:val="0"/>
        <w:rPr>
          <w:sz w:val="24"/>
          <w:szCs w:val="24"/>
        </w:rPr>
      </w:pPr>
    </w:p>
    <w:p w:rsidR="00D84E55" w:rsidRDefault="00600E17">
      <w:pPr>
        <w:contextualSpacing w:val="0"/>
        <w:rPr>
          <w:sz w:val="24"/>
          <w:szCs w:val="24"/>
        </w:rPr>
      </w:pPr>
      <w:r>
        <w:rPr>
          <w:sz w:val="24"/>
          <w:szCs w:val="24"/>
        </w:rPr>
        <w:t>Es wird nur für eine begrenzte Zeit LIVE sein. Ich glaube, sie haben eine Sonderaktion am Laufen.</w:t>
      </w:r>
    </w:p>
    <w:p w:rsidR="00D84E55" w:rsidRDefault="00D84E55">
      <w:pPr>
        <w:contextualSpacing w:val="0"/>
        <w:rPr>
          <w:sz w:val="24"/>
          <w:szCs w:val="24"/>
        </w:rPr>
      </w:pPr>
    </w:p>
    <w:p w:rsidR="00D84E55" w:rsidRDefault="00600E17">
      <w:pPr>
        <w:contextualSpacing w:val="0"/>
        <w:rPr>
          <w:sz w:val="24"/>
          <w:szCs w:val="24"/>
        </w:rPr>
      </w:pPr>
      <w:r>
        <w:rPr>
          <w:sz w:val="24"/>
          <w:szCs w:val="24"/>
        </w:rPr>
        <w:t>Und wenn Sie das Glück haben, dass die Seite noch da ist.... können Sie Ihr eigenes "Neuro-Schlank-System" für zu Hause bekommen. Ich hoffe, Sie bekommen eines. Es hat mein Leben zum Besseren verändert.... Kerle sprechen jetzt MICH an. Das tut dem Ego so gut :)</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Wenn Sie also mit möglichst wenig Aufwand ein paar Kilo verlieren wollen...... </w:t>
      </w:r>
    </w:p>
    <w:p w:rsidR="00D84E55" w:rsidRDefault="00D84E55">
      <w:pPr>
        <w:contextualSpacing w:val="0"/>
        <w:rPr>
          <w:sz w:val="24"/>
          <w:szCs w:val="24"/>
        </w:rPr>
      </w:pPr>
    </w:p>
    <w:p w:rsidR="00D84E55" w:rsidRDefault="00600E17">
      <w:pPr>
        <w:contextualSpacing w:val="0"/>
        <w:rPr>
          <w:sz w:val="24"/>
          <w:szCs w:val="24"/>
        </w:rPr>
      </w:pPr>
      <w:r>
        <w:rPr>
          <w:sz w:val="24"/>
          <w:szCs w:val="24"/>
        </w:rPr>
        <w:t xml:space="preserve">Setzen Sie einfach Ihre Kopfhörer auf, entspannen Sie sich und </w:t>
      </w:r>
      <w:r>
        <w:rPr>
          <w:b/>
          <w:sz w:val="24"/>
          <w:szCs w:val="24"/>
        </w:rPr>
        <w:t>lassen Sie sich von dem weichen, beruhigenden Gesang Ihren Körper</w:t>
      </w:r>
      <w:r>
        <w:rPr>
          <w:sz w:val="24"/>
          <w:szCs w:val="24"/>
        </w:rPr>
        <w:t xml:space="preserve"> in die Figur formen, von der Sie </w:t>
      </w:r>
      <w:r>
        <w:rPr>
          <w:i/>
          <w:sz w:val="24"/>
          <w:szCs w:val="24"/>
        </w:rPr>
        <w:t>glauben</w:t>
      </w:r>
      <w:r>
        <w:rPr>
          <w:sz w:val="24"/>
          <w:szCs w:val="24"/>
        </w:rPr>
        <w:t>, dass Sie sie in der Schule hatten.</w:t>
      </w:r>
    </w:p>
    <w:p w:rsidR="00D84E55" w:rsidRDefault="00D84E55">
      <w:pPr>
        <w:contextualSpacing w:val="0"/>
        <w:rPr>
          <w:sz w:val="24"/>
          <w:szCs w:val="24"/>
        </w:rPr>
      </w:pPr>
    </w:p>
    <w:p w:rsidR="00D84E55" w:rsidRDefault="00600E17">
      <w:pPr>
        <w:spacing w:line="360" w:lineRule="auto"/>
        <w:contextualSpacing w:val="0"/>
        <w:rPr>
          <w:b/>
          <w:sz w:val="27"/>
          <w:szCs w:val="27"/>
        </w:rPr>
      </w:pPr>
      <w:r>
        <w:rPr>
          <w:b/>
          <w:sz w:val="27"/>
          <w:szCs w:val="27"/>
        </w:rPr>
        <w:t>Schalten Sie Ihre Lautsprecher ein und klicken Sie auf die Play-Taste, um es jetzt anzusehen.</w:t>
      </w:r>
    </w:p>
    <w:p w:rsidR="00D84E55" w:rsidRDefault="00394AC8">
      <w:pPr>
        <w:spacing w:line="360" w:lineRule="auto"/>
        <w:contextualSpacing w:val="0"/>
        <w:rPr>
          <w:sz w:val="24"/>
          <w:szCs w:val="24"/>
        </w:rPr>
      </w:pPr>
      <w:bookmarkStart w:id="0" w:name="_GoBack"/>
      <w:r>
        <w:rPr>
          <w:noProof/>
          <w:lang w:val="en-US"/>
        </w:rPr>
        <w:drawing>
          <wp:inline distT="0" distB="0" distL="0" distR="0">
            <wp:extent cx="5553121" cy="407406"/>
            <wp:effectExtent l="0" t="0" r="0" b="0"/>
            <wp:docPr id="7" name="Picture 7">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rickbutton.png"/>
                    <pic:cNvPicPr/>
                  </pic:nvPicPr>
                  <pic:blipFill>
                    <a:blip r:embed="rId10">
                      <a:extLst>
                        <a:ext uri="{28A0092B-C50C-407E-A947-70E740481C1C}">
                          <a14:useLocalDpi xmlns:a14="http://schemas.microsoft.com/office/drawing/2010/main" val="0"/>
                        </a:ext>
                      </a:extLst>
                    </a:blip>
                    <a:stretch>
                      <a:fillRect/>
                    </a:stretch>
                  </pic:blipFill>
                  <pic:spPr>
                    <a:xfrm>
                      <a:off x="0" y="0"/>
                      <a:ext cx="5635497" cy="413450"/>
                    </a:xfrm>
                    <a:prstGeom prst="rect">
                      <a:avLst/>
                    </a:prstGeom>
                  </pic:spPr>
                </pic:pic>
              </a:graphicData>
            </a:graphic>
          </wp:inline>
        </w:drawing>
      </w:r>
      <w:bookmarkEnd w:id="0"/>
      <w:r w:rsidR="00077D68">
        <w:fldChar w:fldCharType="begin"/>
      </w:r>
      <w:r w:rsidR="00077D68">
        <w:instrText xml:space="preserve"> HYPERLINK "http://monstergolfswing.com/lp/andy/5.html" \h </w:instrText>
      </w:r>
      <w:r w:rsidR="00077D68">
        <w:fldChar w:fldCharType="separate"/>
      </w:r>
      <w:r w:rsidR="00077D68">
        <w:fldChar w:fldCharType="end"/>
      </w:r>
    </w:p>
    <w:p w:rsidR="00D84E55" w:rsidRDefault="00D84E55">
      <w:pPr>
        <w:contextualSpacing w:val="0"/>
      </w:pPr>
    </w:p>
    <w:p w:rsidR="00D84E55" w:rsidRDefault="00600E17">
      <w:pPr>
        <w:contextualSpacing w:val="0"/>
        <w:jc w:val="center"/>
      </w:pPr>
      <w:r>
        <w:rPr>
          <w:noProof/>
          <w:lang w:val="en-US"/>
        </w:rPr>
        <w:lastRenderedPageBreak/>
        <w:drawing>
          <wp:inline distT="114300" distB="114300" distL="114300" distR="114300">
            <wp:extent cx="5870222" cy="3302000"/>
            <wp:effectExtent l="0" t="0" r="0" b="0"/>
            <wp:docPr id="4" name="image10.png">
              <a:hlinkClick xmlns:a="http://schemas.openxmlformats.org/drawingml/2006/main" r:id="rId9"/>
            </wp:docPr>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5870222" cy="3302000"/>
                    </a:xfrm>
                    <a:prstGeom prst="rect">
                      <a:avLst/>
                    </a:prstGeom>
                    <a:ln/>
                  </pic:spPr>
                </pic:pic>
              </a:graphicData>
            </a:graphic>
          </wp:inline>
        </w:drawing>
      </w:r>
    </w:p>
    <w:p w:rsidR="00D84E55" w:rsidRDefault="00D84E55">
      <w:pPr>
        <w:contextualSpacing w:val="0"/>
      </w:pPr>
    </w:p>
    <w:p w:rsidR="00D84E55" w:rsidRPr="00600E17" w:rsidRDefault="00600E17">
      <w:pPr>
        <w:contextualSpacing w:val="0"/>
        <w:jc w:val="center"/>
        <w:rPr>
          <w:rStyle w:val="Hyperlink"/>
        </w:rPr>
      </w:pPr>
      <w:r>
        <w:rPr>
          <w:b/>
          <w:color w:val="0000FE"/>
          <w:sz w:val="33"/>
          <w:szCs w:val="33"/>
          <w:u w:val="single"/>
        </w:rPr>
        <w:fldChar w:fldCharType="begin"/>
      </w:r>
      <w:r w:rsidR="00077D68">
        <w:rPr>
          <w:b/>
          <w:color w:val="0000FE"/>
          <w:sz w:val="33"/>
          <w:szCs w:val="33"/>
          <w:u w:val="single"/>
        </w:rPr>
        <w:instrText>HYPERLINK "http://xxxxx.denslim.hop.clickbank.net/"</w:instrText>
      </w:r>
      <w:r w:rsidR="00077D68">
        <w:rPr>
          <w:b/>
          <w:color w:val="0000FE"/>
          <w:sz w:val="33"/>
          <w:szCs w:val="33"/>
          <w:u w:val="single"/>
        </w:rPr>
      </w:r>
      <w:r>
        <w:rPr>
          <w:b/>
          <w:color w:val="0000FE"/>
          <w:sz w:val="33"/>
          <w:szCs w:val="33"/>
          <w:u w:val="single"/>
        </w:rPr>
        <w:fldChar w:fldCharType="separate"/>
      </w:r>
      <w:proofErr w:type="spellStart"/>
      <w:r w:rsidRPr="00600E17">
        <w:rPr>
          <w:rStyle w:val="Hyperlink"/>
          <w:b/>
          <w:sz w:val="33"/>
          <w:szCs w:val="33"/>
        </w:rPr>
        <w:t>Klicken</w:t>
      </w:r>
      <w:proofErr w:type="spellEnd"/>
      <w:r w:rsidRPr="00600E17">
        <w:rPr>
          <w:rStyle w:val="Hyperlink"/>
          <w:b/>
          <w:sz w:val="33"/>
          <w:szCs w:val="33"/>
        </w:rPr>
        <w:t xml:space="preserve"> </w:t>
      </w:r>
      <w:proofErr w:type="spellStart"/>
      <w:r w:rsidRPr="00600E17">
        <w:rPr>
          <w:rStyle w:val="Hyperlink"/>
          <w:b/>
          <w:sz w:val="33"/>
          <w:szCs w:val="33"/>
        </w:rPr>
        <w:t>Sie</w:t>
      </w:r>
      <w:proofErr w:type="spellEnd"/>
      <w:r w:rsidRPr="00600E17">
        <w:rPr>
          <w:rStyle w:val="Hyperlink"/>
          <w:b/>
          <w:sz w:val="33"/>
          <w:szCs w:val="33"/>
        </w:rPr>
        <w:t xml:space="preserve"> </w:t>
      </w:r>
      <w:proofErr w:type="spellStart"/>
      <w:r w:rsidRPr="00600E17">
        <w:rPr>
          <w:rStyle w:val="Hyperlink"/>
          <w:b/>
          <w:sz w:val="33"/>
          <w:szCs w:val="33"/>
        </w:rPr>
        <w:t>hier</w:t>
      </w:r>
      <w:proofErr w:type="spellEnd"/>
      <w:r w:rsidRPr="00600E17">
        <w:rPr>
          <w:rStyle w:val="Hyperlink"/>
          <w:b/>
          <w:sz w:val="33"/>
          <w:szCs w:val="33"/>
        </w:rPr>
        <w:t xml:space="preserve">, um das Video </w:t>
      </w:r>
      <w:proofErr w:type="spellStart"/>
      <w:r w:rsidRPr="00600E17">
        <w:rPr>
          <w:rStyle w:val="Hyperlink"/>
          <w:b/>
          <w:sz w:val="33"/>
          <w:szCs w:val="33"/>
        </w:rPr>
        <w:t>anzusehen</w:t>
      </w:r>
      <w:proofErr w:type="spellEnd"/>
      <w:r w:rsidRPr="00600E17">
        <w:rPr>
          <w:rStyle w:val="Hyperlink"/>
          <w:b/>
          <w:sz w:val="33"/>
          <w:szCs w:val="33"/>
        </w:rPr>
        <w:t>.</w:t>
      </w:r>
    </w:p>
    <w:p w:rsidR="00D84E55" w:rsidRDefault="00600E17">
      <w:pPr>
        <w:contextualSpacing w:val="0"/>
        <w:jc w:val="center"/>
      </w:pPr>
      <w:r>
        <w:rPr>
          <w:b/>
          <w:color w:val="0000FE"/>
          <w:sz w:val="33"/>
          <w:szCs w:val="33"/>
          <w:u w:val="single"/>
        </w:rPr>
        <w:fldChar w:fldCharType="end"/>
      </w:r>
    </w:p>
    <w:p w:rsidR="00D84E55" w:rsidRDefault="00600E17">
      <w:pPr>
        <w:contextualSpacing w:val="0"/>
        <w:rPr>
          <w:sz w:val="24"/>
          <w:szCs w:val="24"/>
        </w:rPr>
      </w:pPr>
      <w:r>
        <w:rPr>
          <w:sz w:val="24"/>
          <w:szCs w:val="24"/>
        </w:rPr>
        <w:t>Ich hoffe wirklich, dass das Video einen Bruchteil der Wirkung auf Sie hat, die es auf mich hatte. Weil diese Informationen mein Leben verändert haben. Es kann dasselbe für Sie tun - wenn Sie es zulassen.</w:t>
      </w:r>
    </w:p>
    <w:p w:rsidR="00D84E55" w:rsidRDefault="00D84E55">
      <w:pPr>
        <w:contextualSpacing w:val="0"/>
        <w:rPr>
          <w:sz w:val="24"/>
          <w:szCs w:val="24"/>
        </w:rPr>
      </w:pPr>
    </w:p>
    <w:p w:rsidR="00D84E55" w:rsidRDefault="00600E17">
      <w:pPr>
        <w:contextualSpacing w:val="0"/>
        <w:rPr>
          <w:sz w:val="24"/>
          <w:szCs w:val="24"/>
        </w:rPr>
      </w:pPr>
      <w:r>
        <w:rPr>
          <w:sz w:val="24"/>
          <w:szCs w:val="24"/>
        </w:rPr>
        <w:t>Viel Glück!</w:t>
      </w:r>
    </w:p>
    <w:p w:rsidR="00D84E55" w:rsidRDefault="00D84E55">
      <w:pPr>
        <w:contextualSpacing w:val="0"/>
        <w:rPr>
          <w:sz w:val="24"/>
          <w:szCs w:val="24"/>
        </w:rPr>
      </w:pPr>
    </w:p>
    <w:p w:rsidR="00D84E55" w:rsidRDefault="00600E17">
      <w:pPr>
        <w:contextualSpacing w:val="0"/>
        <w:rPr>
          <w:sz w:val="24"/>
          <w:szCs w:val="24"/>
        </w:rPr>
      </w:pPr>
      <w:r>
        <w:rPr>
          <w:sz w:val="24"/>
          <w:szCs w:val="24"/>
        </w:rPr>
        <w:t>-- Sarah Keller</w:t>
      </w:r>
    </w:p>
    <w:sectPr w:rsidR="00D84E55">
      <w:pgSz w:w="12240" w:h="15840"/>
      <w:pgMar w:top="1440" w:right="1440" w:bottom="1440" w:left="144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D96B76"/>
    <w:multiLevelType w:val="multilevel"/>
    <w:tmpl w:val="B1FC9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4"/>
  </w:compat>
  <w:rsids>
    <w:rsidRoot w:val="00D84E55"/>
    <w:rsid w:val="00077D68"/>
    <w:rsid w:val="00394AC8"/>
    <w:rsid w:val="00600E17"/>
    <w:rsid w:val="00D84E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0414769-C72A-459B-957F-D4C44C063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character" w:styleId="Hyperlink">
    <w:name w:val="Hyperlink"/>
    <w:basedOn w:val="DefaultParagraphFont"/>
    <w:uiPriority w:val="99"/>
    <w:unhideWhenUsed/>
    <w:rsid w:val="00600E1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6.jpg"/><Relationship Id="rId5" Type="http://schemas.openxmlformats.org/officeDocument/2006/relationships/image" Target="media/image1.jp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hyperlink" Target="http://xxxxx.denslim.hop.clickbank.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6</Pages>
  <Words>859</Words>
  <Characters>4900</Characters>
  <DocSecurity>0</DocSecurity>
  <Lines>40</Lines>
  <Paragraphs>11</Paragraphs>
  <ScaleCrop>false</ScaleCrop>
  <Company/>
  <LinksUpToDate>false</LinksUpToDate>
  <CharactersWithSpaces>5748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2018-10-18T09:10:00Z</dcterms:created>
  <dcterms:modified xsi:type="dcterms:W3CDTF">2019-03-08T12:37:00Z</dcterms:modified>
</cp:coreProperties>
</file>